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BE" w:rsidRPr="007A4363" w:rsidRDefault="004679BE" w:rsidP="007A436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</w:rPr>
        <w:t>Кодовое слово – ключ к персональным данным</w:t>
      </w:r>
    </w:p>
    <w:p w:rsidR="004679BE" w:rsidRPr="007A4363" w:rsidRDefault="004679BE" w:rsidP="007A4363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3in;height:207.75pt;z-index:251658240">
            <v:imagedata r:id="rId5" r:href="rId6"/>
            <w10:wrap type="square"/>
          </v:shape>
        </w:pict>
      </w:r>
    </w:p>
    <w:p w:rsidR="004679BE" w:rsidRPr="007A4363" w:rsidRDefault="004679BE" w:rsidP="007A436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для удобства получения данных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граждане </w:t>
      </w: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могут воспользоваться кодовым словом.</w:t>
      </w:r>
    </w:p>
    <w:p w:rsidR="004679BE" w:rsidRPr="007A4363" w:rsidRDefault="004679BE" w:rsidP="007A436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Кодовое слово </w:t>
      </w: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(секретный код, пароль) – это сведения, которые указывает гражданин в информационной системе Пенсионного фонда для подтверждения своей личности при телефонном обращении. Эта функция разработана для удобства граждан и позволяет максимально оперативно  решать возникшие вопросы.</w:t>
      </w:r>
    </w:p>
    <w:p w:rsidR="004679BE" w:rsidRPr="007A4363" w:rsidRDefault="004679BE" w:rsidP="007A436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телефону «горячей линии» ПФР все желающие могут проконсультироваться у специалистов по общим темам пенсионного законодательства. По вопросам, касающимся персональных данных человека, нужно обращаться непосредственно в территориальные органы ПФР, либо задавать вопрос через онлайн-приемную. После установления кодового слова получить информацию с личными данными можно будет и по телефону. Для этого потребуется назвать  фамилию, имя, отчество, паспортные  данные и  кодовое слово.</w:t>
      </w:r>
    </w:p>
    <w:p w:rsidR="004679BE" w:rsidRPr="007A4363" w:rsidRDefault="004679BE" w:rsidP="007A4363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 «кодовое слово»?</w:t>
      </w:r>
    </w:p>
    <w:p w:rsidR="004679BE" w:rsidRPr="007A4363" w:rsidRDefault="004679BE" w:rsidP="007A436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По заявлению.</w:t>
      </w: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Обратиться в клиентскую службу территориального органа Пенсионного фонда РФ лично или через представителя. Напомним, прием граждан в период пандемии ведется только по предварительной записи.</w:t>
      </w:r>
    </w:p>
    <w:p w:rsidR="004679BE" w:rsidRPr="007A4363" w:rsidRDefault="004679BE" w:rsidP="007A4363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Через Личный кабинет на сайте ПФР</w:t>
      </w: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В разделе «Настройки идентификации личности посредством телефонной связи» необходимо выбрать опцию «Подать заявление об использовании кодового слова для идентификации личности» и указать кодовое слово.</w:t>
      </w:r>
    </w:p>
    <w:p w:rsidR="004679BE" w:rsidRPr="007A4363" w:rsidRDefault="004679BE" w:rsidP="00E41E7F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A43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Это упростит получение данных, касающихся размера пенсии, продолжительности стажа, сведений о заработке, на основе которого рассчитан размер пенсии, и другим вопросам, связанным с персональными данными.</w:t>
      </w:r>
    </w:p>
    <w:p w:rsidR="004679BE" w:rsidRPr="007A4363" w:rsidRDefault="004679BE" w:rsidP="007A32C5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Телефон «горячей линии» Отделения ПФР по 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Республике Татарстан</w:t>
      </w: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: 8-800-600-0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0</w:t>
      </w:r>
      <w:r w:rsidRPr="007A4363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00</w:t>
      </w:r>
    </w:p>
    <w:sectPr w:rsidR="004679BE" w:rsidRPr="007A4363" w:rsidSect="007A32C5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30AF7"/>
    <w:multiLevelType w:val="multilevel"/>
    <w:tmpl w:val="B7B6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363"/>
    <w:rsid w:val="001450FB"/>
    <w:rsid w:val="004679BE"/>
    <w:rsid w:val="007A32C5"/>
    <w:rsid w:val="007A4363"/>
    <w:rsid w:val="00A805EF"/>
    <w:rsid w:val="00C1370F"/>
    <w:rsid w:val="00E4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A4363"/>
    <w:rPr>
      <w:b/>
      <w:bCs/>
    </w:rPr>
  </w:style>
  <w:style w:type="paragraph" w:styleId="NormalWeb">
    <w:name w:val="Normal (Web)"/>
    <w:basedOn w:val="Normal"/>
    <w:uiPriority w:val="99"/>
    <w:semiHidden/>
    <w:rsid w:val="007A436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32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2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9-59.userapi.com/impg/GR5cha95ubG90AbHzKushHqw8rCYjlvLD10tag/5HlfXzVktvE.jpg?size=333x320&amp;quality=96&amp;sign=bb8ef34feef0af980536f18d019fabe5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257</Words>
  <Characters>1469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2021-09-17T05:55:00Z</dcterms:created>
  <dcterms:modified xsi:type="dcterms:W3CDTF">2021-09-16T14:10:00Z</dcterms:modified>
</cp:coreProperties>
</file>